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A9D7A" w14:textId="57868647" w:rsidR="00B33C53" w:rsidRPr="00383864" w:rsidRDefault="00B33C53" w:rsidP="00B33C53">
      <w:pPr>
        <w:spacing w:line="200" w:lineRule="exact"/>
        <w:rPr>
          <w:rFonts w:eastAsia="Times New Roman" w:cstheme="minorHAnsi"/>
          <w:sz w:val="24"/>
        </w:rPr>
      </w:pPr>
      <w:r w:rsidRPr="00383864">
        <w:rPr>
          <w:rFonts w:cstheme="minorHAnsi"/>
          <w:noProof/>
        </w:rPr>
        <w:drawing>
          <wp:anchor distT="0" distB="0" distL="114300" distR="114300" simplePos="0" relativeHeight="251660288" behindDoc="1" locked="0" layoutInCell="1" allowOverlap="1" wp14:anchorId="34125BDB" wp14:editId="063A1648">
            <wp:simplePos x="0" y="0"/>
            <wp:positionH relativeFrom="page">
              <wp:align>right</wp:align>
            </wp:positionH>
            <wp:positionV relativeFrom="page">
              <wp:align>top</wp:align>
            </wp:positionV>
            <wp:extent cx="7551420" cy="853440"/>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1420" cy="853440"/>
                    </a:xfrm>
                    <a:prstGeom prst="rect">
                      <a:avLst/>
                    </a:prstGeom>
                    <a:noFill/>
                  </pic:spPr>
                </pic:pic>
              </a:graphicData>
            </a:graphic>
            <wp14:sizeRelH relativeFrom="page">
              <wp14:pctWidth>0</wp14:pctWidth>
            </wp14:sizeRelH>
            <wp14:sizeRelV relativeFrom="page">
              <wp14:pctHeight>0</wp14:pctHeight>
            </wp14:sizeRelV>
          </wp:anchor>
        </w:drawing>
      </w:r>
      <w:bookmarkStart w:id="0" w:name="page1"/>
      <w:bookmarkEnd w:id="0"/>
    </w:p>
    <w:p w14:paraId="4F378476" w14:textId="77777777" w:rsidR="00B33C53" w:rsidRPr="00383864" w:rsidRDefault="00B33C53">
      <w:pPr>
        <w:rPr>
          <w:rFonts w:cstheme="minorHAnsi"/>
          <w:b/>
          <w:bCs/>
          <w:sz w:val="26"/>
          <w:szCs w:val="28"/>
        </w:rPr>
      </w:pPr>
    </w:p>
    <w:p w14:paraId="0A55C8D8" w14:textId="75F75829" w:rsidR="002B23FE" w:rsidRPr="00383864" w:rsidRDefault="002B23FE">
      <w:pPr>
        <w:rPr>
          <w:rFonts w:cstheme="minorHAnsi"/>
          <w:b/>
          <w:bCs/>
          <w:sz w:val="26"/>
          <w:szCs w:val="28"/>
        </w:rPr>
      </w:pPr>
      <w:r w:rsidRPr="00383864">
        <w:rPr>
          <w:rFonts w:cstheme="minorHAnsi"/>
          <w:b/>
          <w:bCs/>
          <w:sz w:val="26"/>
          <w:szCs w:val="28"/>
        </w:rPr>
        <w:t xml:space="preserve">The </w:t>
      </w:r>
      <w:r w:rsidR="00071171">
        <w:rPr>
          <w:rFonts w:cstheme="minorHAnsi"/>
          <w:b/>
          <w:bCs/>
          <w:sz w:val="26"/>
          <w:szCs w:val="28"/>
        </w:rPr>
        <w:t>Taste</w:t>
      </w:r>
      <w:r w:rsidRPr="00383864">
        <w:rPr>
          <w:rFonts w:cstheme="minorHAnsi"/>
          <w:b/>
          <w:bCs/>
          <w:sz w:val="26"/>
          <w:szCs w:val="28"/>
        </w:rPr>
        <w:t xml:space="preserve"> operator document</w:t>
      </w:r>
    </w:p>
    <w:p w14:paraId="4BF27FDC" w14:textId="6A324DC5" w:rsidR="002B23FE" w:rsidRPr="00383864" w:rsidRDefault="002B23FE">
      <w:pPr>
        <w:rPr>
          <w:rFonts w:cstheme="minorHAnsi"/>
          <w:b/>
          <w:bCs/>
        </w:rPr>
      </w:pPr>
      <w:r w:rsidRPr="00383864">
        <w:rPr>
          <w:rFonts w:cstheme="minorHAnsi"/>
          <w:b/>
          <w:bCs/>
        </w:rPr>
        <w:t xml:space="preserve">Versie </w:t>
      </w:r>
      <w:r w:rsidR="00071171">
        <w:rPr>
          <w:rFonts w:cstheme="minorHAnsi"/>
          <w:b/>
          <w:bCs/>
        </w:rPr>
        <w:t>2</w:t>
      </w:r>
      <w:r w:rsidRPr="00383864">
        <w:rPr>
          <w:rFonts w:cstheme="minorHAnsi"/>
          <w:b/>
          <w:bCs/>
        </w:rPr>
        <w:t>.0, december 202</w:t>
      </w:r>
      <w:r w:rsidR="00071171">
        <w:rPr>
          <w:rFonts w:cstheme="minorHAnsi"/>
          <w:b/>
          <w:bCs/>
        </w:rPr>
        <w:t>1</w:t>
      </w:r>
    </w:p>
    <w:p w14:paraId="0E6DA3B4" w14:textId="4E84E980" w:rsidR="002B23FE" w:rsidRPr="00383864" w:rsidRDefault="00170CB6">
      <w:pPr>
        <w:rPr>
          <w:rFonts w:cstheme="minorHAnsi"/>
        </w:rPr>
      </w:pPr>
      <w:r w:rsidRPr="00383864">
        <w:rPr>
          <w:rFonts w:cstheme="minorHAnsi"/>
        </w:rPr>
        <w:t xml:space="preserve">Dit document geeft inzicht in het vullen van </w:t>
      </w:r>
      <w:r w:rsidR="00071171">
        <w:rPr>
          <w:rFonts w:cstheme="minorHAnsi"/>
        </w:rPr>
        <w:t>The Taste</w:t>
      </w:r>
      <w:r w:rsidRPr="00383864">
        <w:rPr>
          <w:rFonts w:cstheme="minorHAnsi"/>
        </w:rPr>
        <w:t xml:space="preserve"> Smart Fridge automaten. Het correct aanvullen van de automaat en het controleren van de doorgegeven informatie van de scanners is een vitaal onderdeel in het proces rondom </w:t>
      </w:r>
      <w:r w:rsidR="00071171">
        <w:rPr>
          <w:rFonts w:cstheme="minorHAnsi"/>
        </w:rPr>
        <w:t>The Taste</w:t>
      </w:r>
      <w:r w:rsidRPr="00383864">
        <w:rPr>
          <w:rFonts w:cstheme="minorHAnsi"/>
        </w:rPr>
        <w:t>.</w:t>
      </w:r>
    </w:p>
    <w:p w14:paraId="3BDB34D1" w14:textId="3D7F8450" w:rsidR="00170CB6" w:rsidRPr="00383864" w:rsidRDefault="00170CB6">
      <w:pPr>
        <w:rPr>
          <w:rFonts w:cstheme="minorHAnsi"/>
        </w:rPr>
      </w:pPr>
      <w:r w:rsidRPr="00383864">
        <w:rPr>
          <w:rFonts w:cstheme="minorHAnsi"/>
        </w:rPr>
        <w:t>De RFID-stickers dienen goed leesbaar te zijn voor de scanners. Dit wordt mogelijk gemaakt door de producten zodanig te plaatsen dat de stickers altijd vrijstaan. Dit houdt in dat er geen producten op de stickers staan en de stickers niet tegen de panelen van de automaat aangedrukte staan.</w:t>
      </w:r>
    </w:p>
    <w:p w14:paraId="6003BB04" w14:textId="57F5CA1E" w:rsidR="001E5E5F" w:rsidRPr="00383864" w:rsidRDefault="001E5E5F">
      <w:pPr>
        <w:rPr>
          <w:rFonts w:cstheme="minorHAnsi"/>
        </w:rPr>
      </w:pPr>
      <w:r w:rsidRPr="00383864">
        <w:rPr>
          <w:rFonts w:cstheme="minorHAnsi"/>
        </w:rPr>
        <w:t xml:space="preserve">Aan het einde van het vullen van </w:t>
      </w:r>
      <w:r w:rsidR="00071171">
        <w:rPr>
          <w:rFonts w:cstheme="minorHAnsi"/>
        </w:rPr>
        <w:t>The Taste</w:t>
      </w:r>
      <w:r w:rsidRPr="00383864">
        <w:rPr>
          <w:rFonts w:cstheme="minorHAnsi"/>
        </w:rPr>
        <w:t xml:space="preserve"> automaat kan er altijd gecontroleerd worden op het scherm of de automaat alle producten correct kan lezen.</w:t>
      </w:r>
    </w:p>
    <w:p w14:paraId="57C27D76" w14:textId="67FB8584" w:rsidR="001E5E5F" w:rsidRPr="00071171" w:rsidRDefault="001E5E5F" w:rsidP="00383864">
      <w:pPr>
        <w:spacing w:after="0"/>
        <w:rPr>
          <w:rFonts w:cstheme="minorHAnsi"/>
          <w:b/>
        </w:rPr>
      </w:pPr>
      <w:r w:rsidRPr="00071171">
        <w:rPr>
          <w:rFonts w:cstheme="minorHAnsi"/>
          <w:b/>
        </w:rPr>
        <w:t>Benodigdheden:</w:t>
      </w:r>
    </w:p>
    <w:p w14:paraId="373DFB17" w14:textId="3F75B867" w:rsidR="001E5E5F" w:rsidRPr="00383864" w:rsidRDefault="001E5E5F" w:rsidP="00383864">
      <w:pPr>
        <w:pStyle w:val="ListParagraph"/>
        <w:numPr>
          <w:ilvl w:val="0"/>
          <w:numId w:val="1"/>
        </w:numPr>
        <w:spacing w:after="0"/>
        <w:rPr>
          <w:rFonts w:cstheme="minorHAnsi"/>
          <w:lang w:val="en-GB"/>
        </w:rPr>
      </w:pPr>
      <w:r w:rsidRPr="00383864">
        <w:rPr>
          <w:rFonts w:cstheme="minorHAnsi"/>
          <w:lang w:val="en-GB"/>
        </w:rPr>
        <w:t xml:space="preserve">Smartphone of tablet met </w:t>
      </w:r>
      <w:r w:rsidR="00071171">
        <w:rPr>
          <w:rFonts w:cstheme="minorHAnsi"/>
          <w:lang w:val="en-GB"/>
        </w:rPr>
        <w:t>The Taste</w:t>
      </w:r>
      <w:r w:rsidRPr="00383864">
        <w:rPr>
          <w:rFonts w:cstheme="minorHAnsi"/>
          <w:lang w:val="en-GB"/>
        </w:rPr>
        <w:t xml:space="preserve"> app;</w:t>
      </w:r>
    </w:p>
    <w:p w14:paraId="58D71BF1" w14:textId="7E02D23A" w:rsidR="001E5E5F" w:rsidRPr="00383864" w:rsidRDefault="001E5E5F" w:rsidP="00383864">
      <w:pPr>
        <w:pStyle w:val="ListParagraph"/>
        <w:numPr>
          <w:ilvl w:val="0"/>
          <w:numId w:val="1"/>
        </w:numPr>
        <w:spacing w:after="0"/>
        <w:rPr>
          <w:rFonts w:cstheme="minorHAnsi"/>
        </w:rPr>
      </w:pPr>
      <w:r w:rsidRPr="00383864">
        <w:rPr>
          <w:rFonts w:cstheme="minorHAnsi"/>
        </w:rPr>
        <w:t>Krat met correct aangebrachte stickers;</w:t>
      </w:r>
      <w:r w:rsidR="00071171">
        <w:rPr>
          <w:rFonts w:cstheme="minorHAnsi"/>
        </w:rPr>
        <w:br/>
      </w:r>
    </w:p>
    <w:p w14:paraId="78DAC3B9" w14:textId="2F118548" w:rsidR="001E5E5F" w:rsidRPr="00071171" w:rsidRDefault="001E5E5F" w:rsidP="001E5E5F">
      <w:pPr>
        <w:rPr>
          <w:rFonts w:cstheme="minorHAnsi"/>
          <w:b/>
        </w:rPr>
      </w:pPr>
      <w:r w:rsidRPr="00071171">
        <w:rPr>
          <w:rFonts w:cstheme="minorHAnsi"/>
          <w:b/>
        </w:rPr>
        <w:t>Stappen:</w:t>
      </w:r>
    </w:p>
    <w:p w14:paraId="4E32DEF7" w14:textId="3CCFAEC0" w:rsidR="001E5E5F" w:rsidRPr="00383864" w:rsidRDefault="001E5E5F" w:rsidP="00383864">
      <w:pPr>
        <w:pStyle w:val="ListParagraph"/>
        <w:numPr>
          <w:ilvl w:val="0"/>
          <w:numId w:val="2"/>
        </w:numPr>
        <w:spacing w:after="0"/>
        <w:rPr>
          <w:rFonts w:cstheme="minorHAnsi"/>
        </w:rPr>
      </w:pPr>
      <w:r w:rsidRPr="00383864">
        <w:rPr>
          <w:rFonts w:cstheme="minorHAnsi"/>
        </w:rPr>
        <w:t>Bij aankomst bij de automaat dient er eerst een HACCP-controle plaats te vinden;</w:t>
      </w:r>
    </w:p>
    <w:p w14:paraId="35C3102F" w14:textId="29C9860D" w:rsidR="001E5E5F" w:rsidRDefault="001E5E5F" w:rsidP="00383864">
      <w:pPr>
        <w:pStyle w:val="ListParagraph"/>
        <w:numPr>
          <w:ilvl w:val="0"/>
          <w:numId w:val="2"/>
        </w:numPr>
        <w:spacing w:after="0"/>
        <w:rPr>
          <w:rFonts w:cstheme="minorHAnsi"/>
        </w:rPr>
      </w:pPr>
      <w:r w:rsidRPr="00383864">
        <w:rPr>
          <w:rFonts w:cstheme="minorHAnsi"/>
        </w:rPr>
        <w:t xml:space="preserve">Log in op in </w:t>
      </w:r>
      <w:r w:rsidR="00071171">
        <w:rPr>
          <w:rFonts w:cstheme="minorHAnsi"/>
        </w:rPr>
        <w:t>The Taste</w:t>
      </w:r>
      <w:r w:rsidRPr="00383864">
        <w:rPr>
          <w:rFonts w:cstheme="minorHAnsi"/>
        </w:rPr>
        <w:t xml:space="preserve"> app;</w:t>
      </w:r>
    </w:p>
    <w:p w14:paraId="0C4C47BC" w14:textId="412537AD" w:rsidR="001E5E5F" w:rsidRDefault="001E5E5F" w:rsidP="00383864">
      <w:pPr>
        <w:pStyle w:val="ListParagraph"/>
        <w:numPr>
          <w:ilvl w:val="0"/>
          <w:numId w:val="2"/>
        </w:numPr>
        <w:spacing w:after="0"/>
        <w:rPr>
          <w:rFonts w:cstheme="minorHAnsi"/>
        </w:rPr>
      </w:pPr>
      <w:r w:rsidRPr="00383864">
        <w:rPr>
          <w:rFonts w:cstheme="minorHAnsi"/>
        </w:rPr>
        <w:t>Scan de QR-code op de deurhendel van de automaat;</w:t>
      </w:r>
    </w:p>
    <w:p w14:paraId="0DA55D9E" w14:textId="77777777" w:rsidR="00383864" w:rsidRDefault="001E5E5F" w:rsidP="00383864">
      <w:pPr>
        <w:pStyle w:val="ListParagraph"/>
        <w:numPr>
          <w:ilvl w:val="0"/>
          <w:numId w:val="2"/>
        </w:numPr>
        <w:spacing w:after="0"/>
        <w:rPr>
          <w:rFonts w:cstheme="minorHAnsi"/>
        </w:rPr>
      </w:pPr>
      <w:r w:rsidRPr="00383864">
        <w:rPr>
          <w:rFonts w:cstheme="minorHAnsi"/>
        </w:rPr>
        <w:t>In de app, open ‘</w:t>
      </w:r>
      <w:proofErr w:type="spellStart"/>
      <w:r w:rsidRPr="00383864">
        <w:rPr>
          <w:rFonts w:cstheme="minorHAnsi"/>
        </w:rPr>
        <w:t>Restock</w:t>
      </w:r>
      <w:proofErr w:type="spellEnd"/>
      <w:r w:rsidRPr="00383864">
        <w:rPr>
          <w:rFonts w:cstheme="minorHAnsi"/>
        </w:rPr>
        <w:t>-mode’;</w:t>
      </w:r>
    </w:p>
    <w:p w14:paraId="61E8CEAE" w14:textId="77777777" w:rsidR="00383864" w:rsidRDefault="001E5E5F" w:rsidP="00383864">
      <w:pPr>
        <w:pStyle w:val="ListParagraph"/>
        <w:numPr>
          <w:ilvl w:val="0"/>
          <w:numId w:val="2"/>
        </w:numPr>
        <w:spacing w:after="0"/>
        <w:rPr>
          <w:rFonts w:cstheme="minorHAnsi"/>
        </w:rPr>
      </w:pPr>
      <w:r w:rsidRPr="00383864">
        <w:rPr>
          <w:rFonts w:cstheme="minorHAnsi"/>
        </w:rPr>
        <w:t>Het slot van de automaat zal direct openen;</w:t>
      </w:r>
    </w:p>
    <w:p w14:paraId="36FBD8E3" w14:textId="77777777" w:rsidR="00383864" w:rsidRDefault="001E5E5F" w:rsidP="00383864">
      <w:pPr>
        <w:pStyle w:val="ListParagraph"/>
        <w:numPr>
          <w:ilvl w:val="0"/>
          <w:numId w:val="2"/>
        </w:numPr>
        <w:spacing w:after="0"/>
        <w:rPr>
          <w:rFonts w:cstheme="minorHAnsi"/>
        </w:rPr>
      </w:pPr>
      <w:r w:rsidRPr="00383864">
        <w:rPr>
          <w:rFonts w:cstheme="minorHAnsi"/>
        </w:rPr>
        <w:t>Controleer de data op de producten en verwijder zo nodig producten die voor het volgende vulmoment over datum gaan;</w:t>
      </w:r>
    </w:p>
    <w:p w14:paraId="47DE2361" w14:textId="77777777" w:rsidR="00383864" w:rsidRDefault="001E5E5F" w:rsidP="00383864">
      <w:pPr>
        <w:pStyle w:val="ListParagraph"/>
        <w:numPr>
          <w:ilvl w:val="0"/>
          <w:numId w:val="2"/>
        </w:numPr>
        <w:spacing w:after="0"/>
        <w:rPr>
          <w:rFonts w:cstheme="minorHAnsi"/>
        </w:rPr>
      </w:pPr>
      <w:r w:rsidRPr="00383864">
        <w:rPr>
          <w:rFonts w:cstheme="minorHAnsi"/>
        </w:rPr>
        <w:t>Plaats de nieuwe producten volgens FIFO in de automaat;</w:t>
      </w:r>
    </w:p>
    <w:p w14:paraId="4E7C0A26" w14:textId="77777777" w:rsidR="00383864" w:rsidRDefault="001E5E5F" w:rsidP="00383864">
      <w:pPr>
        <w:pStyle w:val="ListParagraph"/>
        <w:numPr>
          <w:ilvl w:val="0"/>
          <w:numId w:val="2"/>
        </w:numPr>
        <w:spacing w:after="0"/>
        <w:rPr>
          <w:rFonts w:cstheme="minorHAnsi"/>
        </w:rPr>
      </w:pPr>
      <w:r w:rsidRPr="00383864">
        <w:rPr>
          <w:rFonts w:cstheme="minorHAnsi"/>
        </w:rPr>
        <w:t>Sluit de deur van de automaat;</w:t>
      </w:r>
    </w:p>
    <w:p w14:paraId="4C596EDB" w14:textId="77777777" w:rsidR="00383864" w:rsidRDefault="001E5E5F" w:rsidP="00383864">
      <w:pPr>
        <w:pStyle w:val="ListParagraph"/>
        <w:numPr>
          <w:ilvl w:val="0"/>
          <w:numId w:val="2"/>
        </w:numPr>
        <w:spacing w:after="0"/>
        <w:rPr>
          <w:rFonts w:cstheme="minorHAnsi"/>
        </w:rPr>
      </w:pPr>
      <w:r w:rsidRPr="00383864">
        <w:rPr>
          <w:rFonts w:cstheme="minorHAnsi"/>
        </w:rPr>
        <w:t>In de app, zet ‘</w:t>
      </w:r>
      <w:proofErr w:type="spellStart"/>
      <w:r w:rsidRPr="00383864">
        <w:rPr>
          <w:rFonts w:cstheme="minorHAnsi"/>
        </w:rPr>
        <w:t>Restock</w:t>
      </w:r>
      <w:proofErr w:type="spellEnd"/>
      <w:r w:rsidRPr="00383864">
        <w:rPr>
          <w:rFonts w:cstheme="minorHAnsi"/>
        </w:rPr>
        <w:t>-mode’ uit;</w:t>
      </w:r>
    </w:p>
    <w:p w14:paraId="531FE741" w14:textId="77777777" w:rsidR="00383864" w:rsidRDefault="001E5E5F" w:rsidP="00383864">
      <w:pPr>
        <w:pStyle w:val="ListParagraph"/>
        <w:numPr>
          <w:ilvl w:val="0"/>
          <w:numId w:val="2"/>
        </w:numPr>
        <w:spacing w:after="0"/>
        <w:rPr>
          <w:rFonts w:cstheme="minorHAnsi"/>
        </w:rPr>
      </w:pPr>
      <w:r w:rsidRPr="00383864">
        <w:rPr>
          <w:rFonts w:cstheme="minorHAnsi"/>
        </w:rPr>
        <w:t>De automaat zal nu de nieuwe voorraad meten;</w:t>
      </w:r>
    </w:p>
    <w:p w14:paraId="5DC48A42" w14:textId="77777777" w:rsidR="00383864" w:rsidRDefault="001E5E5F" w:rsidP="00383864">
      <w:pPr>
        <w:pStyle w:val="ListParagraph"/>
        <w:numPr>
          <w:ilvl w:val="0"/>
          <w:numId w:val="2"/>
        </w:numPr>
        <w:spacing w:after="0"/>
        <w:rPr>
          <w:rFonts w:cstheme="minorHAnsi"/>
        </w:rPr>
      </w:pPr>
      <w:r w:rsidRPr="00383864">
        <w:rPr>
          <w:rFonts w:cstheme="minorHAnsi"/>
        </w:rPr>
        <w:t>Controleer op het scherm of de informatie overeenkomt met wat er in de automaat zit;</w:t>
      </w:r>
    </w:p>
    <w:p w14:paraId="26155A5B" w14:textId="4828BC17" w:rsidR="001E5E5F" w:rsidRPr="00383864" w:rsidRDefault="001E5E5F" w:rsidP="00383864">
      <w:pPr>
        <w:pStyle w:val="ListParagraph"/>
        <w:numPr>
          <w:ilvl w:val="0"/>
          <w:numId w:val="2"/>
        </w:numPr>
        <w:spacing w:after="0"/>
        <w:rPr>
          <w:rFonts w:cstheme="minorHAnsi"/>
        </w:rPr>
      </w:pPr>
      <w:r w:rsidRPr="00383864">
        <w:rPr>
          <w:rFonts w:cstheme="minorHAnsi"/>
        </w:rPr>
        <w:t>Klopt de informatie? Dan is er succesvol aangevuld.</w:t>
      </w:r>
    </w:p>
    <w:p w14:paraId="44E3307D" w14:textId="77777777" w:rsidR="00383864" w:rsidRDefault="00383864" w:rsidP="00383864">
      <w:pPr>
        <w:spacing w:after="0"/>
        <w:rPr>
          <w:rFonts w:cstheme="minorHAnsi"/>
        </w:rPr>
      </w:pPr>
    </w:p>
    <w:p w14:paraId="31D87EB0" w14:textId="4907A21E" w:rsidR="001E5E5F" w:rsidRPr="00383864" w:rsidRDefault="001E5E5F" w:rsidP="00383864">
      <w:pPr>
        <w:spacing w:after="0"/>
        <w:rPr>
          <w:rFonts w:cstheme="minorHAnsi"/>
        </w:rPr>
      </w:pPr>
      <w:r w:rsidRPr="00383864">
        <w:rPr>
          <w:rFonts w:cstheme="minorHAnsi"/>
        </w:rPr>
        <w:t>Als de informatie op het scherm niet overeenkomt met de inhoud van de automaat dan kan er het volgende aan de hand zijn;</w:t>
      </w:r>
    </w:p>
    <w:p w14:paraId="0CCDD383" w14:textId="77777777" w:rsidR="00383864" w:rsidRDefault="001E5E5F" w:rsidP="00383864">
      <w:pPr>
        <w:pStyle w:val="ListParagraph"/>
        <w:numPr>
          <w:ilvl w:val="0"/>
          <w:numId w:val="3"/>
        </w:numPr>
        <w:rPr>
          <w:rFonts w:cstheme="minorHAnsi"/>
        </w:rPr>
      </w:pPr>
      <w:proofErr w:type="spellStart"/>
      <w:r w:rsidRPr="00383864">
        <w:rPr>
          <w:rFonts w:cstheme="minorHAnsi"/>
        </w:rPr>
        <w:t>Één</w:t>
      </w:r>
      <w:proofErr w:type="spellEnd"/>
      <w:r w:rsidRPr="00383864">
        <w:rPr>
          <w:rFonts w:cstheme="minorHAnsi"/>
        </w:rPr>
        <w:t xml:space="preserve"> of meerdere stickers zijn tegen een wand geplaatst;</w:t>
      </w:r>
    </w:p>
    <w:p w14:paraId="1F71297C" w14:textId="77777777" w:rsidR="00383864" w:rsidRDefault="001E5E5F" w:rsidP="00383864">
      <w:pPr>
        <w:pStyle w:val="ListParagraph"/>
        <w:numPr>
          <w:ilvl w:val="0"/>
          <w:numId w:val="3"/>
        </w:numPr>
        <w:rPr>
          <w:rFonts w:cstheme="minorHAnsi"/>
        </w:rPr>
      </w:pPr>
      <w:proofErr w:type="spellStart"/>
      <w:r w:rsidRPr="00383864">
        <w:rPr>
          <w:rFonts w:cstheme="minorHAnsi"/>
        </w:rPr>
        <w:t>Éen</w:t>
      </w:r>
      <w:proofErr w:type="spellEnd"/>
      <w:r w:rsidRPr="00383864">
        <w:rPr>
          <w:rFonts w:cstheme="minorHAnsi"/>
        </w:rPr>
        <w:t xml:space="preserve"> of meerdere stickers zijn tegen een product aan geplaatst;</w:t>
      </w:r>
    </w:p>
    <w:p w14:paraId="67FC5F01" w14:textId="77777777" w:rsidR="00383864" w:rsidRDefault="001E5E5F" w:rsidP="00383864">
      <w:pPr>
        <w:pStyle w:val="ListParagraph"/>
        <w:numPr>
          <w:ilvl w:val="0"/>
          <w:numId w:val="3"/>
        </w:numPr>
        <w:rPr>
          <w:rFonts w:cstheme="minorHAnsi"/>
        </w:rPr>
      </w:pPr>
      <w:proofErr w:type="spellStart"/>
      <w:r w:rsidRPr="00383864">
        <w:rPr>
          <w:rFonts w:cstheme="minorHAnsi"/>
        </w:rPr>
        <w:t>Éen</w:t>
      </w:r>
      <w:proofErr w:type="spellEnd"/>
      <w:r w:rsidRPr="00383864">
        <w:rPr>
          <w:rFonts w:cstheme="minorHAnsi"/>
        </w:rPr>
        <w:t xml:space="preserve"> of meerdere stickers is niet correct </w:t>
      </w:r>
      <w:proofErr w:type="spellStart"/>
      <w:r w:rsidRPr="00383864">
        <w:rPr>
          <w:rFonts w:cstheme="minorHAnsi"/>
        </w:rPr>
        <w:t>getagged</w:t>
      </w:r>
      <w:proofErr w:type="spellEnd"/>
      <w:r w:rsidRPr="00383864">
        <w:rPr>
          <w:rFonts w:cstheme="minorHAnsi"/>
        </w:rPr>
        <w:t xml:space="preserve"> in de opslag;</w:t>
      </w:r>
    </w:p>
    <w:p w14:paraId="648CEE5E" w14:textId="06258217" w:rsidR="001E5E5F" w:rsidRPr="00383864" w:rsidRDefault="001E5E5F" w:rsidP="00383864">
      <w:pPr>
        <w:pStyle w:val="ListParagraph"/>
        <w:numPr>
          <w:ilvl w:val="0"/>
          <w:numId w:val="3"/>
        </w:numPr>
        <w:rPr>
          <w:rFonts w:cstheme="minorHAnsi"/>
        </w:rPr>
      </w:pPr>
      <w:r w:rsidRPr="00383864">
        <w:rPr>
          <w:rFonts w:cstheme="minorHAnsi"/>
        </w:rPr>
        <w:t>De scanner werkt niet correct.</w:t>
      </w:r>
    </w:p>
    <w:p w14:paraId="7A4D7A48" w14:textId="2A109CE5" w:rsidR="001E5E5F" w:rsidRPr="00383864" w:rsidRDefault="001E5E5F" w:rsidP="001E5E5F">
      <w:pPr>
        <w:rPr>
          <w:rFonts w:cstheme="minorHAnsi"/>
        </w:rPr>
      </w:pPr>
      <w:r w:rsidRPr="00383864">
        <w:rPr>
          <w:rFonts w:cstheme="minorHAnsi"/>
        </w:rPr>
        <w:t>Bij de eerste drie van de bovenstaande punten kan de automaat door middel van ‘</w:t>
      </w:r>
      <w:proofErr w:type="spellStart"/>
      <w:r w:rsidRPr="00383864">
        <w:rPr>
          <w:rFonts w:cstheme="minorHAnsi"/>
        </w:rPr>
        <w:t>Restock</w:t>
      </w:r>
      <w:proofErr w:type="spellEnd"/>
      <w:r w:rsidRPr="00383864">
        <w:rPr>
          <w:rFonts w:cstheme="minorHAnsi"/>
        </w:rPr>
        <w:t xml:space="preserve">-mode’ weer geopend worden. </w:t>
      </w:r>
      <w:r w:rsidR="00D73F21" w:rsidRPr="00383864">
        <w:rPr>
          <w:rFonts w:cstheme="minorHAnsi"/>
        </w:rPr>
        <w:t>Controleer de stickers op juiste plaatsing. Hierna kan de automaat gesloten worden. Ook kan er 1-om-1 het product in kwestie uit de automaat worden gehaald. Zo is er te achterhalen welke stickers in kwestie verkeerd worden gelezen/doorgegeven,</w:t>
      </w:r>
    </w:p>
    <w:p w14:paraId="02F9471A" w14:textId="4D480324" w:rsidR="001E5E5F" w:rsidRPr="00383864" w:rsidRDefault="001E5E5F" w:rsidP="001E5E5F">
      <w:pPr>
        <w:rPr>
          <w:rFonts w:cstheme="minorHAnsi"/>
        </w:rPr>
      </w:pPr>
      <w:bookmarkStart w:id="1" w:name="_GoBack"/>
      <w:bookmarkEnd w:id="1"/>
    </w:p>
    <w:sectPr w:rsidR="001E5E5F" w:rsidRPr="0038386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C1959" w14:textId="77777777" w:rsidR="00071171" w:rsidRDefault="00071171" w:rsidP="00071171">
      <w:pPr>
        <w:spacing w:after="0" w:line="240" w:lineRule="auto"/>
      </w:pPr>
      <w:r>
        <w:separator/>
      </w:r>
    </w:p>
  </w:endnote>
  <w:endnote w:type="continuationSeparator" w:id="0">
    <w:p w14:paraId="73BB1DF9" w14:textId="77777777" w:rsidR="00071171" w:rsidRDefault="00071171" w:rsidP="00071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ma regular">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09B24" w14:textId="09FB8B48" w:rsidR="00071171" w:rsidRDefault="00071171">
    <w:pPr>
      <w:pStyle w:val="Footer"/>
    </w:pPr>
    <w:r>
      <w:rPr>
        <w:noProof/>
      </w:rPr>
      <w:drawing>
        <wp:anchor distT="0" distB="0" distL="114300" distR="114300" simplePos="0" relativeHeight="251658240" behindDoc="1" locked="0" layoutInCell="1" allowOverlap="1" wp14:anchorId="2D769A70" wp14:editId="131EAC98">
          <wp:simplePos x="0" y="0"/>
          <wp:positionH relativeFrom="margin">
            <wp:posOffset>5463540</wp:posOffset>
          </wp:positionH>
          <wp:positionV relativeFrom="paragraph">
            <wp:posOffset>-327660</wp:posOffset>
          </wp:positionV>
          <wp:extent cx="887132" cy="709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7132" cy="7099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9B3BC" w14:textId="77777777" w:rsidR="00071171" w:rsidRDefault="00071171" w:rsidP="00071171">
      <w:pPr>
        <w:spacing w:after="0" w:line="240" w:lineRule="auto"/>
      </w:pPr>
      <w:r>
        <w:separator/>
      </w:r>
    </w:p>
  </w:footnote>
  <w:footnote w:type="continuationSeparator" w:id="0">
    <w:p w14:paraId="30E14845" w14:textId="77777777" w:rsidR="00071171" w:rsidRDefault="00071171" w:rsidP="00071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F07F2"/>
    <w:multiLevelType w:val="hybridMultilevel"/>
    <w:tmpl w:val="66F658C2"/>
    <w:lvl w:ilvl="0" w:tplc="355EDA5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D6B7270"/>
    <w:multiLevelType w:val="hybridMultilevel"/>
    <w:tmpl w:val="7B443CBA"/>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5EEE203E"/>
    <w:multiLevelType w:val="hybridMultilevel"/>
    <w:tmpl w:val="341EEA66"/>
    <w:lvl w:ilvl="0" w:tplc="6CEE7E28">
      <w:numFmt w:val="bullet"/>
      <w:lvlText w:val="-"/>
      <w:lvlJc w:val="left"/>
      <w:pPr>
        <w:ind w:left="1080" w:hanging="360"/>
      </w:pPr>
      <w:rPr>
        <w:rFonts w:ascii="Segma regular" w:eastAsiaTheme="minorHAnsi" w:hAnsi="Segma regular"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FE"/>
    <w:rsid w:val="00071171"/>
    <w:rsid w:val="000F3992"/>
    <w:rsid w:val="00170CB6"/>
    <w:rsid w:val="001E5E5F"/>
    <w:rsid w:val="002B23FE"/>
    <w:rsid w:val="00383864"/>
    <w:rsid w:val="00B33C53"/>
    <w:rsid w:val="00D73F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BFDDB"/>
  <w15:chartTrackingRefBased/>
  <w15:docId w15:val="{1902D114-CCE8-4289-A707-65FE5C51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E5F"/>
    <w:pPr>
      <w:ind w:left="720"/>
      <w:contextualSpacing/>
    </w:pPr>
  </w:style>
  <w:style w:type="paragraph" w:styleId="Header">
    <w:name w:val="header"/>
    <w:basedOn w:val="Normal"/>
    <w:link w:val="HeaderChar"/>
    <w:uiPriority w:val="99"/>
    <w:unhideWhenUsed/>
    <w:rsid w:val="000711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171"/>
  </w:style>
  <w:style w:type="paragraph" w:styleId="Footer">
    <w:name w:val="footer"/>
    <w:basedOn w:val="Normal"/>
    <w:link w:val="FooterChar"/>
    <w:uiPriority w:val="99"/>
    <w:unhideWhenUsed/>
    <w:rsid w:val="000711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50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1854</Characters>
  <Application>Microsoft Office Word</Application>
  <DocSecurity>4</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Meijer</dc:creator>
  <cp:keywords/>
  <dc:description/>
  <cp:lastModifiedBy>Jamy Kop</cp:lastModifiedBy>
  <cp:revision>2</cp:revision>
  <cp:lastPrinted>2021-01-02T16:23:00Z</cp:lastPrinted>
  <dcterms:created xsi:type="dcterms:W3CDTF">2021-12-03T13:11:00Z</dcterms:created>
  <dcterms:modified xsi:type="dcterms:W3CDTF">2021-12-03T13:11:00Z</dcterms:modified>
</cp:coreProperties>
</file>